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89B" w:rsidRDefault="009C089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C089B" w:rsidRDefault="009C089B">
      <w:pPr>
        <w:pStyle w:val="ConsPlusNormal"/>
        <w:jc w:val="both"/>
        <w:outlineLvl w:val="0"/>
      </w:pPr>
    </w:p>
    <w:p w:rsidR="009C089B" w:rsidRDefault="009C089B">
      <w:pPr>
        <w:pStyle w:val="ConsPlusTitle"/>
        <w:jc w:val="center"/>
        <w:outlineLvl w:val="0"/>
      </w:pPr>
      <w:r>
        <w:t>ГУБЕРНАТОР ХАБАРОВСКОГО КРАЯ</w:t>
      </w:r>
    </w:p>
    <w:p w:rsidR="009C089B" w:rsidRDefault="009C089B">
      <w:pPr>
        <w:pStyle w:val="ConsPlusTitle"/>
        <w:jc w:val="center"/>
      </w:pPr>
    </w:p>
    <w:p w:rsidR="009C089B" w:rsidRDefault="009C089B">
      <w:pPr>
        <w:pStyle w:val="ConsPlusTitle"/>
        <w:jc w:val="center"/>
      </w:pPr>
      <w:r>
        <w:t>ПОСТАНОВЛЕНИЕ</w:t>
      </w:r>
    </w:p>
    <w:p w:rsidR="009C089B" w:rsidRDefault="009C089B">
      <w:pPr>
        <w:pStyle w:val="ConsPlusTitle"/>
        <w:jc w:val="center"/>
      </w:pPr>
      <w:r>
        <w:t>от 17 мая 2018 г. N 34</w:t>
      </w:r>
    </w:p>
    <w:p w:rsidR="009C089B" w:rsidRDefault="009C089B">
      <w:pPr>
        <w:pStyle w:val="ConsPlusTitle"/>
        <w:jc w:val="center"/>
      </w:pPr>
    </w:p>
    <w:p w:rsidR="009C089B" w:rsidRDefault="009C089B">
      <w:pPr>
        <w:pStyle w:val="ConsPlusTitle"/>
        <w:jc w:val="center"/>
      </w:pPr>
      <w:r>
        <w:t>О ПОРЯДКЕ ПРИНЯТИЯ ЛИЦАМИ, ЗАМЕЩАЮЩИМИ ГОСУДАРСТВЕННЫЕ</w:t>
      </w:r>
    </w:p>
    <w:p w:rsidR="009C089B" w:rsidRDefault="009C089B">
      <w:pPr>
        <w:pStyle w:val="ConsPlusTitle"/>
        <w:jc w:val="center"/>
      </w:pPr>
      <w:r>
        <w:t>ДОЛЖНОСТИ В ПРАВИТЕЛЬСТВЕ ХАБАРОВСКОГО КРАЯ, ПОЧЕТНЫХ</w:t>
      </w:r>
    </w:p>
    <w:p w:rsidR="009C089B" w:rsidRDefault="009C089B">
      <w:pPr>
        <w:pStyle w:val="ConsPlusTitle"/>
        <w:jc w:val="center"/>
      </w:pPr>
      <w:r>
        <w:t>И СПЕЦИАЛЬНЫХ ЗВАНИЙ, НАГРАД И ИНЫХ ЗНАКОВ ОТЛИЧИЯ (ЗА</w:t>
      </w:r>
    </w:p>
    <w:p w:rsidR="009C089B" w:rsidRDefault="009C089B">
      <w:pPr>
        <w:pStyle w:val="ConsPlusTitle"/>
        <w:jc w:val="center"/>
      </w:pPr>
      <w:r>
        <w:t>ИСКЛЮЧЕНИЕМ НАУЧНЫХ И СПОРТИВНЫХ) ИНОСТРАННЫХ ГОСУДАРСТВ,</w:t>
      </w:r>
    </w:p>
    <w:p w:rsidR="009C089B" w:rsidRDefault="009C089B">
      <w:pPr>
        <w:pStyle w:val="ConsPlusTitle"/>
        <w:jc w:val="center"/>
      </w:pPr>
      <w:r>
        <w:t>МЕЖДУНАРОДНЫХ ОРГАНИЗАЦИЙ, ПОЛИТИЧЕСКИХ ПАРТИЙ, ИНЫХ</w:t>
      </w:r>
    </w:p>
    <w:p w:rsidR="009C089B" w:rsidRDefault="009C089B">
      <w:pPr>
        <w:pStyle w:val="ConsPlusTitle"/>
        <w:jc w:val="center"/>
      </w:pPr>
      <w:r>
        <w:t>ОБЩЕСТВЕННЫХ ОБЪЕДИНЕНИЙ И ДРУГИХ ОРГАНИЗАЦИЙ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8 части 3 статьи 12.1</w:t>
        </w:r>
      </w:hyperlink>
      <w:r>
        <w:t xml:space="preserve"> Федерального закона от 25 декабря 2008 г. N 273-ФЗ "О противодействии коррупции" постановляю: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0" w:history="1">
        <w:r>
          <w:rPr>
            <w:color w:val="0000FF"/>
          </w:rPr>
          <w:t>Порядок</w:t>
        </w:r>
      </w:hyperlink>
      <w:r>
        <w:t xml:space="preserve"> принятия лицами, замещающими государственные должности в Правительстве Хабаровского края,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- звания и награды соответственно).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2. Департаменту по вопросам государственной службы и кадров Губернатора края обеспечить хранение оригиналов документов к званиям, наград и оригиналов документов к ним, сданных лицами, замещающими государственные должности в Правительстве Хабаровского края.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3. Контроль за выполнением настоящего постановления возложить на руководителя департамента по вопросам государственной службы и кадров Губернатора края.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right"/>
      </w:pPr>
      <w:r>
        <w:t>Губернатор</w:t>
      </w:r>
    </w:p>
    <w:p w:rsidR="009C089B" w:rsidRDefault="009C089B">
      <w:pPr>
        <w:pStyle w:val="ConsPlusNormal"/>
        <w:jc w:val="right"/>
      </w:pPr>
      <w:r>
        <w:t>В.И.Шпорт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right"/>
        <w:outlineLvl w:val="0"/>
      </w:pPr>
      <w:r>
        <w:t>УТВЕРЖДЕН</w:t>
      </w:r>
    </w:p>
    <w:p w:rsidR="009C089B" w:rsidRDefault="009C089B">
      <w:pPr>
        <w:pStyle w:val="ConsPlusNormal"/>
        <w:jc w:val="right"/>
      </w:pPr>
      <w:r>
        <w:t>Постановлением</w:t>
      </w:r>
    </w:p>
    <w:p w:rsidR="009C089B" w:rsidRDefault="009C089B">
      <w:pPr>
        <w:pStyle w:val="ConsPlusNormal"/>
        <w:jc w:val="right"/>
      </w:pPr>
      <w:r>
        <w:t>Губернатора Хабаровского края</w:t>
      </w:r>
    </w:p>
    <w:p w:rsidR="009C089B" w:rsidRDefault="009C089B">
      <w:pPr>
        <w:pStyle w:val="ConsPlusNormal"/>
        <w:jc w:val="right"/>
      </w:pPr>
      <w:r>
        <w:t>от 17 мая 2018 г. N 34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Title"/>
        <w:jc w:val="center"/>
      </w:pPr>
      <w:bookmarkStart w:id="0" w:name="P30"/>
      <w:bookmarkEnd w:id="0"/>
      <w:r>
        <w:t>ПОРЯДОК</w:t>
      </w:r>
    </w:p>
    <w:p w:rsidR="009C089B" w:rsidRDefault="009C089B">
      <w:pPr>
        <w:pStyle w:val="ConsPlusTitle"/>
        <w:jc w:val="center"/>
      </w:pPr>
      <w:r>
        <w:t>ПРИНЯТИЯ ЛИЦАМИ, ЗАМЕЩАЮЩИМИ ГОСУДАРСТВЕННЫЕ ДОЛЖНОСТИ</w:t>
      </w:r>
    </w:p>
    <w:p w:rsidR="009C089B" w:rsidRDefault="009C089B">
      <w:pPr>
        <w:pStyle w:val="ConsPlusTitle"/>
        <w:jc w:val="center"/>
      </w:pPr>
      <w:r>
        <w:t>В ПРАВИТЕЛЬСТВЕ ХАБАРОВСКОГО КРАЯ, ПОЧЕТНЫХ И СПЕЦИАЛЬНЫХ</w:t>
      </w:r>
    </w:p>
    <w:p w:rsidR="009C089B" w:rsidRDefault="009C089B">
      <w:pPr>
        <w:pStyle w:val="ConsPlusTitle"/>
        <w:jc w:val="center"/>
      </w:pPr>
      <w:r>
        <w:t>ЗВАНИЙ, НАГРАД И ИНЫХ ЗНАКОВ ОТЛИЧИЯ (ЗА ИСКЛЮЧЕНИЕМ НАУЧНЫХ</w:t>
      </w:r>
    </w:p>
    <w:p w:rsidR="009C089B" w:rsidRDefault="009C089B">
      <w:pPr>
        <w:pStyle w:val="ConsPlusTitle"/>
        <w:jc w:val="center"/>
      </w:pPr>
      <w:r>
        <w:t>И СПОРТИВНЫХ) ИНОСТРАННЫХ ГОСУДАРСТВ, МЕЖДУНАРОДНЫХ</w:t>
      </w:r>
    </w:p>
    <w:p w:rsidR="009C089B" w:rsidRDefault="009C089B">
      <w:pPr>
        <w:pStyle w:val="ConsPlusTitle"/>
        <w:jc w:val="center"/>
      </w:pPr>
      <w:r>
        <w:t>ОРГАНИЗАЦИЙ, ПОЛИТИЧЕСКИХ ПАРТИЙ, ИНЫХ ОБЩЕСТВЕННЫХ</w:t>
      </w:r>
    </w:p>
    <w:p w:rsidR="009C089B" w:rsidRDefault="009C089B">
      <w:pPr>
        <w:pStyle w:val="ConsPlusTitle"/>
        <w:jc w:val="center"/>
      </w:pPr>
      <w:r>
        <w:t>ОБЪЕДИНЕНИЙ И ДРУГИХ ОРГАНИЗАЦИЙ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ind w:firstLine="540"/>
        <w:jc w:val="both"/>
      </w:pPr>
      <w:r>
        <w:t xml:space="preserve">1. Настоящий Порядок устанавливает правила принятия лицами, замещающими государственные должности в Правительстве Хабаровского края (далее также - край), почетных и специальных званий, наград и иных знаков отличия (за исключением научных и спортивных) </w:t>
      </w:r>
      <w:r>
        <w:lastRenderedPageBreak/>
        <w:t>иностранных государств, международных организаций, политических партий, иных общественных объединений и других организаций (далее также - звания и награды соответственно).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2. Лицо, замещающее государственную должность в Правительстве края (далее - должностное лицо), принимает звания, награды с разрешения Губернатора края.</w:t>
      </w:r>
    </w:p>
    <w:p w:rsidR="009C089B" w:rsidRDefault="009C089B">
      <w:pPr>
        <w:pStyle w:val="ConsPlusNormal"/>
        <w:spacing w:before="220"/>
        <w:ind w:firstLine="540"/>
        <w:jc w:val="both"/>
      </w:pPr>
      <w:bookmarkStart w:id="1" w:name="P40"/>
      <w:bookmarkEnd w:id="1"/>
      <w:r>
        <w:t xml:space="preserve">3. Должностное лицо,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департамент по вопросам государственной службы и кадров Губернатора края (далее - департамент)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</w:t>
      </w:r>
      <w:hyperlink w:anchor="P78" w:history="1">
        <w:r>
          <w:rPr>
            <w:color w:val="0000FF"/>
          </w:rPr>
          <w:t>форме</w:t>
        </w:r>
      </w:hyperlink>
      <w:r>
        <w:t xml:space="preserve"> согласно приложению N 1 к настоящему Порядку.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 xml:space="preserve">4. Должностное лицо, отказавшееся от звания, награды, в течение трех рабочих дней представляет в департамент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</w:t>
      </w:r>
      <w:hyperlink w:anchor="P134" w:history="1">
        <w:r>
          <w:rPr>
            <w:color w:val="0000FF"/>
          </w:rPr>
          <w:t>форме</w:t>
        </w:r>
      </w:hyperlink>
      <w:r>
        <w:t xml:space="preserve"> согласно приложению N 2 к настоящему Порядку.</w:t>
      </w:r>
    </w:p>
    <w:p w:rsidR="009C089B" w:rsidRDefault="009C089B">
      <w:pPr>
        <w:pStyle w:val="ConsPlusNormal"/>
        <w:spacing w:before="220"/>
        <w:ind w:firstLine="540"/>
        <w:jc w:val="both"/>
      </w:pPr>
      <w:bookmarkStart w:id="2" w:name="P42"/>
      <w:bookmarkEnd w:id="2"/>
      <w:r>
        <w:t>5. Должностное лицо, получившее звание, награду, до принятия Губернатором края решения по результатам рассмотрения ходатайства передает оригиналы документов к званию, награду и оригиналы документов к ней на ответственное хранение в департамент в течение трех рабочих дней со дня их получения.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 xml:space="preserve">6. Сотрудник департамента принимает оригиналы документов к званию, награду и оригиналы документов к ней на ответственное хранение на основании акта приема-передачи, который составляется в двух экземплярах по </w:t>
      </w:r>
      <w:hyperlink w:anchor="P171" w:history="1">
        <w:r>
          <w:rPr>
            <w:color w:val="0000FF"/>
          </w:rPr>
          <w:t>форме</w:t>
        </w:r>
      </w:hyperlink>
      <w:r>
        <w:t xml:space="preserve"> согласно приложению N 3 к настоящему Порядку. Один экземпляр акта приема-передачи передается лицу, сдавшему оригиналы документов к званию, награду и оригиналы документов к ней, второй хранится в департаменте.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7. В случае если во время служебной командировки должностное лицо получило звание, награду или отказалось от них, срок представления им ходатайства либо уведомления исчисляется со дня его возвращения из служебной командировки.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 xml:space="preserve">8. 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</w:t>
      </w:r>
      <w:hyperlink w:anchor="P40" w:history="1">
        <w:r>
          <w:rPr>
            <w:color w:val="0000FF"/>
          </w:rPr>
          <w:t>пунктах 3</w:t>
        </w:r>
      </w:hyperlink>
      <w:r>
        <w:t xml:space="preserve"> - </w:t>
      </w:r>
      <w:hyperlink w:anchor="P42" w:history="1">
        <w:r>
          <w:rPr>
            <w:color w:val="0000FF"/>
          </w:rPr>
          <w:t>5</w:t>
        </w:r>
      </w:hyperlink>
      <w:r>
        <w:t xml:space="preserve"> настоящего Порядка, оно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9. Обеспечение рассмотрения Губернатором края ходатайств, информирование должностного лица, представившего ходатайство, о решении, принятом по результатам рассмотрения ходатайства, а также учет уведомлений осуществляются департаментом.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Ходатайство направляется Губернатору края на рассмотрение не позднее трех рабочих дней со дня поступления ходатайства в департамент.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10. Решение об удовлетворении (отказе в удовлетворении) ходатайства принимается Губернатором края в течение 14 рабочих дней со дня поступления ходатайства Губернатору края и оформляется в виде резолюции.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Решение об отказе в удовлетворении ходатайства принимается Губернатором края в случае несоблюдения должностным лицом требований настоящего Порядка.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lastRenderedPageBreak/>
        <w:t>11. В случае удовлетворения Губернатором края ходатайства департамент в течение 10 рабочих дней передает должностному лицу оригиналы документов к званию, награду и оригиналы документов к ней.</w:t>
      </w:r>
    </w:p>
    <w:p w:rsidR="009C089B" w:rsidRDefault="009C089B">
      <w:pPr>
        <w:pStyle w:val="ConsPlusNormal"/>
        <w:spacing w:before="220"/>
        <w:ind w:firstLine="540"/>
        <w:jc w:val="both"/>
      </w:pPr>
      <w:r>
        <w:t>12. В случае отказа Губернатора края в удовлетворении ходатайства департамент в течение 10 рабочих дней сообщает должностному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right"/>
        <w:outlineLvl w:val="1"/>
      </w:pPr>
      <w:r>
        <w:t>Приложение N 1</w:t>
      </w:r>
    </w:p>
    <w:p w:rsidR="009C089B" w:rsidRDefault="009C089B">
      <w:pPr>
        <w:pStyle w:val="ConsPlusNormal"/>
        <w:jc w:val="right"/>
      </w:pPr>
      <w:r>
        <w:t>к Порядку</w:t>
      </w:r>
    </w:p>
    <w:p w:rsidR="009C089B" w:rsidRDefault="009C089B">
      <w:pPr>
        <w:pStyle w:val="ConsPlusNormal"/>
        <w:jc w:val="right"/>
      </w:pPr>
      <w:r>
        <w:t>принятия лицами, замещающими</w:t>
      </w:r>
    </w:p>
    <w:p w:rsidR="009C089B" w:rsidRDefault="009C089B">
      <w:pPr>
        <w:pStyle w:val="ConsPlusNormal"/>
        <w:jc w:val="right"/>
      </w:pPr>
      <w:r>
        <w:t>государственные должности в Правительстве</w:t>
      </w:r>
    </w:p>
    <w:p w:rsidR="009C089B" w:rsidRDefault="009C089B">
      <w:pPr>
        <w:pStyle w:val="ConsPlusNormal"/>
        <w:jc w:val="right"/>
      </w:pPr>
      <w:r>
        <w:t>Хабаровского края, почетных и специальных</w:t>
      </w:r>
    </w:p>
    <w:p w:rsidR="009C089B" w:rsidRDefault="009C089B">
      <w:pPr>
        <w:pStyle w:val="ConsPlusNormal"/>
        <w:jc w:val="right"/>
      </w:pPr>
      <w:r>
        <w:t>званий, наград и иных знаков отличия</w:t>
      </w:r>
    </w:p>
    <w:p w:rsidR="009C089B" w:rsidRDefault="009C089B">
      <w:pPr>
        <w:pStyle w:val="ConsPlusNormal"/>
        <w:jc w:val="right"/>
      </w:pPr>
      <w:r>
        <w:t>(за исключением научных и спортивных)</w:t>
      </w:r>
    </w:p>
    <w:p w:rsidR="009C089B" w:rsidRDefault="009C089B">
      <w:pPr>
        <w:pStyle w:val="ConsPlusNormal"/>
        <w:jc w:val="right"/>
      </w:pPr>
      <w:r>
        <w:t>иностранных государств, международных</w:t>
      </w:r>
    </w:p>
    <w:p w:rsidR="009C089B" w:rsidRDefault="009C089B">
      <w:pPr>
        <w:pStyle w:val="ConsPlusNormal"/>
        <w:jc w:val="right"/>
      </w:pPr>
      <w:r>
        <w:t>организаций, политических партий, иных</w:t>
      </w:r>
    </w:p>
    <w:p w:rsidR="009C089B" w:rsidRDefault="009C089B">
      <w:pPr>
        <w:pStyle w:val="ConsPlusNormal"/>
        <w:jc w:val="right"/>
      </w:pPr>
      <w:r>
        <w:t>общественных объединений</w:t>
      </w:r>
    </w:p>
    <w:p w:rsidR="009C089B" w:rsidRDefault="009C089B">
      <w:pPr>
        <w:pStyle w:val="ConsPlusNormal"/>
        <w:jc w:val="right"/>
      </w:pPr>
      <w:r>
        <w:t>и других организаций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</w:pPr>
      <w:r>
        <w:t>Форма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nformat"/>
        <w:jc w:val="both"/>
      </w:pPr>
      <w:r>
        <w:t>г. Хабаровск                                Губернатору Хабаровского края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от 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        (инициалы, фамилия)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     (замещаемая должность)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bookmarkStart w:id="3" w:name="P78"/>
      <w:bookmarkEnd w:id="3"/>
      <w:r>
        <w:t xml:space="preserve">                                ХОДАТАЙСТВО</w:t>
      </w:r>
    </w:p>
    <w:p w:rsidR="009C089B" w:rsidRDefault="009C089B">
      <w:pPr>
        <w:pStyle w:val="ConsPlusNonformat"/>
        <w:jc w:val="both"/>
      </w:pPr>
      <w:r>
        <w:t xml:space="preserve">           о разрешении принять почетное или специальное звание,</w:t>
      </w:r>
    </w:p>
    <w:p w:rsidR="009C089B" w:rsidRDefault="009C089B">
      <w:pPr>
        <w:pStyle w:val="ConsPlusNonformat"/>
        <w:jc w:val="both"/>
      </w:pPr>
      <w:r>
        <w:t xml:space="preserve">          награду или иной знак отличия иностранного государства,</w:t>
      </w:r>
    </w:p>
    <w:p w:rsidR="009C089B" w:rsidRDefault="009C089B">
      <w:pPr>
        <w:pStyle w:val="ConsPlusNonformat"/>
        <w:jc w:val="both"/>
      </w:pPr>
      <w:r>
        <w:t xml:space="preserve">              международной организации, политической партии,</w:t>
      </w:r>
    </w:p>
    <w:p w:rsidR="009C089B" w:rsidRDefault="009C089B">
      <w:pPr>
        <w:pStyle w:val="ConsPlusNonformat"/>
        <w:jc w:val="both"/>
      </w:pPr>
      <w:r>
        <w:t xml:space="preserve">          иного общественного объединения или другой организации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 xml:space="preserve">    Прошу разрешить мне принять 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      (наименование почетного или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специального звания, награды или иного знака отличия,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за какие заслуги присвоено и кем, за какие заслуги награжден(а) и кем,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дата и место вручения документов к почетному или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специальному званию, награды или иного знака отличия)</w:t>
      </w:r>
    </w:p>
    <w:p w:rsidR="009C089B" w:rsidRDefault="009C089B">
      <w:pPr>
        <w:pStyle w:val="ConsPlusNonformat"/>
        <w:jc w:val="both"/>
      </w:pPr>
      <w:r>
        <w:t xml:space="preserve">    </w:t>
      </w:r>
      <w:proofErr w:type="gramStart"/>
      <w:r>
        <w:t>Документы  к</w:t>
      </w:r>
      <w:proofErr w:type="gramEnd"/>
      <w:r>
        <w:t xml:space="preserve">  почетному  или специальному званию, награда и документы к</w:t>
      </w:r>
    </w:p>
    <w:p w:rsidR="009C089B" w:rsidRDefault="009C089B">
      <w:pPr>
        <w:pStyle w:val="ConsPlusNonformat"/>
        <w:jc w:val="both"/>
      </w:pPr>
      <w:r>
        <w:t>ней, знак отличия и документы к нему (нужное подчеркнуть) 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                (наименование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почетного или специального звания, награды или иного знака отличия)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(наименование документов к почетному или специальному званию,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lastRenderedPageBreak/>
        <w:t xml:space="preserve">                     награде или иному знаку отличия)</w:t>
      </w:r>
    </w:p>
    <w:p w:rsidR="009C089B" w:rsidRDefault="009C089B">
      <w:pPr>
        <w:pStyle w:val="ConsPlusNonformat"/>
        <w:jc w:val="both"/>
      </w:pPr>
      <w:proofErr w:type="gramStart"/>
      <w:r>
        <w:t>сданы  по</w:t>
      </w:r>
      <w:proofErr w:type="gramEnd"/>
      <w:r>
        <w:t xml:space="preserve">  акту  приема-передачи  N  ______ от "____" __________ 20___ г. в</w:t>
      </w:r>
    </w:p>
    <w:p w:rsidR="009C089B" w:rsidRDefault="009C089B">
      <w:pPr>
        <w:pStyle w:val="ConsPlusNonformat"/>
        <w:jc w:val="both"/>
      </w:pPr>
      <w:r>
        <w:t>департамент по вопросам государственной службы и кадров Губернатора края.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>"____" __________ 20___ г.     _______________    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    (инициалы, фамилия)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right"/>
        <w:outlineLvl w:val="1"/>
      </w:pPr>
      <w:r>
        <w:t>Приложение N 2</w:t>
      </w:r>
    </w:p>
    <w:p w:rsidR="009C089B" w:rsidRDefault="009C089B">
      <w:pPr>
        <w:pStyle w:val="ConsPlusNormal"/>
        <w:jc w:val="right"/>
      </w:pPr>
      <w:r>
        <w:t>к Порядку</w:t>
      </w:r>
    </w:p>
    <w:p w:rsidR="009C089B" w:rsidRDefault="009C089B">
      <w:pPr>
        <w:pStyle w:val="ConsPlusNormal"/>
        <w:jc w:val="right"/>
      </w:pPr>
      <w:r>
        <w:t>принятия лицами, замещающими</w:t>
      </w:r>
    </w:p>
    <w:p w:rsidR="009C089B" w:rsidRDefault="009C089B">
      <w:pPr>
        <w:pStyle w:val="ConsPlusNormal"/>
        <w:jc w:val="right"/>
      </w:pPr>
      <w:r>
        <w:t>государственные должности в Правительстве</w:t>
      </w:r>
    </w:p>
    <w:p w:rsidR="009C089B" w:rsidRDefault="009C089B">
      <w:pPr>
        <w:pStyle w:val="ConsPlusNormal"/>
        <w:jc w:val="right"/>
      </w:pPr>
      <w:r>
        <w:t>Хабаровского края, почетных и специальных</w:t>
      </w:r>
    </w:p>
    <w:p w:rsidR="009C089B" w:rsidRDefault="009C089B">
      <w:pPr>
        <w:pStyle w:val="ConsPlusNormal"/>
        <w:jc w:val="right"/>
      </w:pPr>
      <w:r>
        <w:t>званий, наград и иных знаков отличия</w:t>
      </w:r>
    </w:p>
    <w:p w:rsidR="009C089B" w:rsidRDefault="009C089B">
      <w:pPr>
        <w:pStyle w:val="ConsPlusNormal"/>
        <w:jc w:val="right"/>
      </w:pPr>
      <w:r>
        <w:t>(за исключением научных и спортивных)</w:t>
      </w:r>
    </w:p>
    <w:p w:rsidR="009C089B" w:rsidRDefault="009C089B">
      <w:pPr>
        <w:pStyle w:val="ConsPlusNormal"/>
        <w:jc w:val="right"/>
      </w:pPr>
      <w:r>
        <w:t>иностранных государств, международных</w:t>
      </w:r>
    </w:p>
    <w:p w:rsidR="009C089B" w:rsidRDefault="009C089B">
      <w:pPr>
        <w:pStyle w:val="ConsPlusNormal"/>
        <w:jc w:val="right"/>
      </w:pPr>
      <w:r>
        <w:t>организаций, политических партий, иных</w:t>
      </w:r>
    </w:p>
    <w:p w:rsidR="009C089B" w:rsidRDefault="009C089B">
      <w:pPr>
        <w:pStyle w:val="ConsPlusNormal"/>
        <w:jc w:val="right"/>
      </w:pPr>
      <w:r>
        <w:t>общественных объединений</w:t>
      </w:r>
    </w:p>
    <w:p w:rsidR="009C089B" w:rsidRDefault="009C089B">
      <w:pPr>
        <w:pStyle w:val="ConsPlusNormal"/>
        <w:jc w:val="right"/>
      </w:pPr>
      <w:r>
        <w:t>и других организаций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</w:pPr>
      <w:r>
        <w:t>Форма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nformat"/>
        <w:jc w:val="both"/>
      </w:pPr>
      <w:r>
        <w:t>г. Хабаровск                                Губернатору Хабаровского края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от 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        (инициалы, фамилия)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     (замещаемая должность)</w:t>
      </w:r>
    </w:p>
    <w:p w:rsidR="009C089B" w:rsidRDefault="009C089B">
      <w:pPr>
        <w:pStyle w:val="ConsPlusNonformat"/>
        <w:jc w:val="both"/>
      </w:pPr>
      <w:r>
        <w:t xml:space="preserve">                                            _______________________________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bookmarkStart w:id="4" w:name="P134"/>
      <w:bookmarkEnd w:id="4"/>
      <w:r>
        <w:t xml:space="preserve">                                УВЕДОМЛЕНИЕ</w:t>
      </w:r>
    </w:p>
    <w:p w:rsidR="009C089B" w:rsidRDefault="009C089B">
      <w:pPr>
        <w:pStyle w:val="ConsPlusNonformat"/>
        <w:jc w:val="both"/>
      </w:pPr>
      <w:r>
        <w:t xml:space="preserve">         об отказе в получении почетного или специального звания,</w:t>
      </w:r>
    </w:p>
    <w:p w:rsidR="009C089B" w:rsidRDefault="009C089B">
      <w:pPr>
        <w:pStyle w:val="ConsPlusNonformat"/>
        <w:jc w:val="both"/>
      </w:pPr>
      <w:r>
        <w:t xml:space="preserve">         награды или иного знака отличия иностранного государства,</w:t>
      </w:r>
    </w:p>
    <w:p w:rsidR="009C089B" w:rsidRDefault="009C089B">
      <w:pPr>
        <w:pStyle w:val="ConsPlusNonformat"/>
        <w:jc w:val="both"/>
      </w:pPr>
      <w:r>
        <w:t xml:space="preserve">           международной организации, политической партии, иного</w:t>
      </w:r>
    </w:p>
    <w:p w:rsidR="009C089B" w:rsidRDefault="009C089B">
      <w:pPr>
        <w:pStyle w:val="ConsPlusNonformat"/>
        <w:jc w:val="both"/>
      </w:pPr>
      <w:r>
        <w:t xml:space="preserve">             общественного объединения или другой организации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 xml:space="preserve">    Уведомляю   о   принятом   мною   решении   отказаться   от   получения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(наименование почетного или специального звания, награды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или иного знака отличия,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за какие заслуги присвоено и кем, за какие заслуги награжден(а) и кем)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>"____" __________ 20___ г.     _______________    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    (инициалы, фамилия)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right"/>
        <w:outlineLvl w:val="1"/>
      </w:pPr>
      <w:r>
        <w:t>Приложение N 3</w:t>
      </w:r>
    </w:p>
    <w:p w:rsidR="009C089B" w:rsidRDefault="009C089B">
      <w:pPr>
        <w:pStyle w:val="ConsPlusNormal"/>
        <w:jc w:val="right"/>
      </w:pPr>
      <w:r>
        <w:t>к Порядку</w:t>
      </w:r>
    </w:p>
    <w:p w:rsidR="009C089B" w:rsidRDefault="009C089B">
      <w:pPr>
        <w:pStyle w:val="ConsPlusNormal"/>
        <w:jc w:val="right"/>
      </w:pPr>
      <w:r>
        <w:t>принятия лицами, замещающими</w:t>
      </w:r>
    </w:p>
    <w:p w:rsidR="009C089B" w:rsidRDefault="009C089B">
      <w:pPr>
        <w:pStyle w:val="ConsPlusNormal"/>
        <w:jc w:val="right"/>
      </w:pPr>
      <w:r>
        <w:t>государственные должности в Правительстве</w:t>
      </w:r>
    </w:p>
    <w:p w:rsidR="009C089B" w:rsidRDefault="009C089B">
      <w:pPr>
        <w:pStyle w:val="ConsPlusNormal"/>
        <w:jc w:val="right"/>
      </w:pPr>
      <w:r>
        <w:t>Хабаровского края, почетных и специальных</w:t>
      </w:r>
    </w:p>
    <w:p w:rsidR="009C089B" w:rsidRDefault="009C089B">
      <w:pPr>
        <w:pStyle w:val="ConsPlusNormal"/>
        <w:jc w:val="right"/>
      </w:pPr>
      <w:r>
        <w:lastRenderedPageBreak/>
        <w:t>званий, наград и иных знаков отличия</w:t>
      </w:r>
    </w:p>
    <w:p w:rsidR="009C089B" w:rsidRDefault="009C089B">
      <w:pPr>
        <w:pStyle w:val="ConsPlusNormal"/>
        <w:jc w:val="right"/>
      </w:pPr>
      <w:r>
        <w:t>(за исключением научных и спортивных)</w:t>
      </w:r>
    </w:p>
    <w:p w:rsidR="009C089B" w:rsidRDefault="009C089B">
      <w:pPr>
        <w:pStyle w:val="ConsPlusNormal"/>
        <w:jc w:val="right"/>
      </w:pPr>
      <w:r>
        <w:t>иностранных государств, международных</w:t>
      </w:r>
    </w:p>
    <w:p w:rsidR="009C089B" w:rsidRDefault="009C089B">
      <w:pPr>
        <w:pStyle w:val="ConsPlusNormal"/>
        <w:jc w:val="right"/>
      </w:pPr>
      <w:r>
        <w:t>организаций, политических партий, иных</w:t>
      </w:r>
    </w:p>
    <w:p w:rsidR="009C089B" w:rsidRDefault="009C089B">
      <w:pPr>
        <w:pStyle w:val="ConsPlusNormal"/>
        <w:jc w:val="right"/>
      </w:pPr>
      <w:r>
        <w:t>общественных объединений</w:t>
      </w:r>
    </w:p>
    <w:p w:rsidR="009C089B" w:rsidRDefault="009C089B">
      <w:pPr>
        <w:pStyle w:val="ConsPlusNormal"/>
        <w:jc w:val="right"/>
      </w:pPr>
      <w:r>
        <w:t>и других организаций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</w:pPr>
      <w:r>
        <w:t>Форма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nformat"/>
        <w:jc w:val="both"/>
      </w:pPr>
      <w:r>
        <w:t>г. Хабаровск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bookmarkStart w:id="5" w:name="P171"/>
      <w:bookmarkEnd w:id="5"/>
      <w:r>
        <w:t xml:space="preserve">                                АКТ N _____</w:t>
      </w:r>
    </w:p>
    <w:p w:rsidR="009C089B" w:rsidRDefault="009C089B">
      <w:pPr>
        <w:pStyle w:val="ConsPlusNonformat"/>
        <w:jc w:val="both"/>
      </w:pPr>
      <w:r>
        <w:t xml:space="preserve">  приема-передачи награды или иного знака отличия, оригиналов документов</w:t>
      </w:r>
    </w:p>
    <w:p w:rsidR="009C089B" w:rsidRDefault="009C089B">
      <w:pPr>
        <w:pStyle w:val="ConsPlusNonformat"/>
        <w:jc w:val="both"/>
      </w:pPr>
      <w:r>
        <w:t xml:space="preserve">   к почетному или специальному званию, награде или иному знаку отличия</w:t>
      </w:r>
    </w:p>
    <w:p w:rsidR="009C089B" w:rsidRDefault="009C089B">
      <w:pPr>
        <w:pStyle w:val="ConsPlusNonformat"/>
        <w:jc w:val="both"/>
      </w:pPr>
      <w:r>
        <w:t xml:space="preserve">     иностранного государства, международной организации, политической</w:t>
      </w:r>
    </w:p>
    <w:p w:rsidR="009C089B" w:rsidRDefault="009C089B">
      <w:pPr>
        <w:pStyle w:val="ConsPlusNonformat"/>
        <w:jc w:val="both"/>
      </w:pPr>
      <w:r>
        <w:t xml:space="preserve">      партии, иного общественного объединения или другой организации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>"____" ___________ 20____ г.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 xml:space="preserve">    Должностное лицо _____________________________________________________,</w:t>
      </w:r>
    </w:p>
    <w:p w:rsidR="009C089B" w:rsidRDefault="009C089B">
      <w:pPr>
        <w:pStyle w:val="ConsPlusNonformat"/>
        <w:jc w:val="both"/>
      </w:pPr>
      <w:r>
        <w:t xml:space="preserve">                        (фамилия, имя, отчество (последнее при наличии)</w:t>
      </w:r>
    </w:p>
    <w:p w:rsidR="009C089B" w:rsidRDefault="009C089B">
      <w:pPr>
        <w:pStyle w:val="ConsPlusNonformat"/>
        <w:jc w:val="both"/>
      </w:pPr>
      <w:r>
        <w:t>замещающее государственную должность в Правительстве края _________________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(наименование замещаемой должности)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__________________________________________________________________________,</w:t>
      </w:r>
    </w:p>
    <w:p w:rsidR="009C089B" w:rsidRDefault="009C089B">
      <w:pPr>
        <w:pStyle w:val="ConsPlusNonformat"/>
        <w:jc w:val="both"/>
      </w:pPr>
      <w:proofErr w:type="gramStart"/>
      <w:r>
        <w:t>передает,  а</w:t>
      </w:r>
      <w:proofErr w:type="gramEnd"/>
      <w:r>
        <w:t xml:space="preserve">  сотрудник  департамента  по вопросам государственной службы и</w:t>
      </w:r>
    </w:p>
    <w:p w:rsidR="009C089B" w:rsidRDefault="009C089B">
      <w:pPr>
        <w:pStyle w:val="ConsPlusNonformat"/>
        <w:jc w:val="both"/>
      </w:pPr>
      <w:r>
        <w:t>кадров Губернатора края 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(фамилия, имя, отчество (последнее при наличии),</w:t>
      </w:r>
    </w:p>
    <w:p w:rsidR="009C089B" w:rsidRDefault="009C089B">
      <w:pPr>
        <w:pStyle w:val="ConsPlusNonformat"/>
        <w:jc w:val="both"/>
      </w:pPr>
      <w:r>
        <w:t>___________________________________________________________________________</w:t>
      </w:r>
    </w:p>
    <w:p w:rsidR="009C089B" w:rsidRDefault="009C089B">
      <w:pPr>
        <w:pStyle w:val="ConsPlusNonformat"/>
        <w:jc w:val="both"/>
      </w:pPr>
      <w:r>
        <w:t xml:space="preserve">                          наименование должности)</w:t>
      </w:r>
    </w:p>
    <w:p w:rsidR="009C089B" w:rsidRDefault="009C089B">
      <w:pPr>
        <w:pStyle w:val="ConsPlusNonformat"/>
        <w:jc w:val="both"/>
      </w:pPr>
      <w:proofErr w:type="gramStart"/>
      <w:r>
        <w:t>принимает  на</w:t>
      </w:r>
      <w:proofErr w:type="gramEnd"/>
      <w:r>
        <w:t xml:space="preserve">  хранение  следующие оригиналы документов к званию, награду и</w:t>
      </w:r>
    </w:p>
    <w:p w:rsidR="009C089B" w:rsidRDefault="009C089B">
      <w:pPr>
        <w:pStyle w:val="ConsPlusNonformat"/>
        <w:jc w:val="both"/>
      </w:pPr>
      <w:r>
        <w:t>оригиналы документов к ней</w:t>
      </w:r>
    </w:p>
    <w:p w:rsidR="009C089B" w:rsidRDefault="009C089B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15"/>
        <w:gridCol w:w="2494"/>
        <w:gridCol w:w="2438"/>
      </w:tblGrid>
      <w:tr w:rsidR="009C089B">
        <w:tc>
          <w:tcPr>
            <w:tcW w:w="624" w:type="dxa"/>
            <w:vAlign w:val="center"/>
          </w:tcPr>
          <w:p w:rsidR="009C089B" w:rsidRDefault="009C089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vAlign w:val="center"/>
          </w:tcPr>
          <w:p w:rsidR="009C089B" w:rsidRDefault="009C089B">
            <w:pPr>
              <w:pStyle w:val="ConsPlusNormal"/>
              <w:jc w:val="center"/>
            </w:pPr>
            <w:r>
              <w:t>Специальное звание, награда</w:t>
            </w:r>
          </w:p>
        </w:tc>
        <w:tc>
          <w:tcPr>
            <w:tcW w:w="2494" w:type="dxa"/>
            <w:vAlign w:val="center"/>
          </w:tcPr>
          <w:p w:rsidR="009C089B" w:rsidRDefault="009C089B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438" w:type="dxa"/>
            <w:vAlign w:val="center"/>
          </w:tcPr>
          <w:p w:rsidR="009C089B" w:rsidRDefault="009C089B">
            <w:pPr>
              <w:pStyle w:val="ConsPlusNormal"/>
              <w:jc w:val="center"/>
            </w:pPr>
            <w:r>
              <w:t>Количество предметов</w:t>
            </w:r>
          </w:p>
        </w:tc>
      </w:tr>
      <w:tr w:rsidR="009C089B">
        <w:tc>
          <w:tcPr>
            <w:tcW w:w="624" w:type="dxa"/>
          </w:tcPr>
          <w:p w:rsidR="009C089B" w:rsidRDefault="009C089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9C089B" w:rsidRDefault="009C089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</w:tcPr>
          <w:p w:rsidR="009C089B" w:rsidRDefault="009C089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:rsidR="009C089B" w:rsidRDefault="009C089B">
            <w:pPr>
              <w:pStyle w:val="ConsPlusNormal"/>
              <w:jc w:val="center"/>
            </w:pPr>
            <w:r>
              <w:t>4</w:t>
            </w:r>
          </w:p>
        </w:tc>
      </w:tr>
      <w:tr w:rsidR="009C089B">
        <w:tc>
          <w:tcPr>
            <w:tcW w:w="624" w:type="dxa"/>
            <w:vAlign w:val="center"/>
          </w:tcPr>
          <w:p w:rsidR="009C089B" w:rsidRDefault="009C089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15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38" w:type="dxa"/>
            <w:vAlign w:val="center"/>
          </w:tcPr>
          <w:p w:rsidR="009C089B" w:rsidRDefault="009C089B">
            <w:pPr>
              <w:pStyle w:val="ConsPlusNormal"/>
            </w:pPr>
          </w:p>
        </w:tc>
      </w:tr>
      <w:tr w:rsidR="009C089B">
        <w:tc>
          <w:tcPr>
            <w:tcW w:w="624" w:type="dxa"/>
            <w:vAlign w:val="center"/>
          </w:tcPr>
          <w:p w:rsidR="009C089B" w:rsidRDefault="009C089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15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38" w:type="dxa"/>
            <w:vAlign w:val="center"/>
          </w:tcPr>
          <w:p w:rsidR="009C089B" w:rsidRDefault="009C089B">
            <w:pPr>
              <w:pStyle w:val="ConsPlusNormal"/>
            </w:pPr>
          </w:p>
        </w:tc>
      </w:tr>
      <w:tr w:rsidR="009C089B">
        <w:tc>
          <w:tcPr>
            <w:tcW w:w="624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3515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94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38" w:type="dxa"/>
            <w:vAlign w:val="center"/>
          </w:tcPr>
          <w:p w:rsidR="009C089B" w:rsidRDefault="009C089B">
            <w:pPr>
              <w:pStyle w:val="ConsPlusNormal"/>
            </w:pPr>
          </w:p>
        </w:tc>
      </w:tr>
      <w:tr w:rsidR="009C089B">
        <w:tc>
          <w:tcPr>
            <w:tcW w:w="624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3515" w:type="dxa"/>
            <w:vAlign w:val="center"/>
          </w:tcPr>
          <w:p w:rsidR="009C089B" w:rsidRDefault="009C089B">
            <w:pPr>
              <w:pStyle w:val="ConsPlusNormal"/>
            </w:pPr>
            <w:r>
              <w:t>Всего</w:t>
            </w:r>
          </w:p>
        </w:tc>
        <w:tc>
          <w:tcPr>
            <w:tcW w:w="2494" w:type="dxa"/>
            <w:vAlign w:val="center"/>
          </w:tcPr>
          <w:p w:rsidR="009C089B" w:rsidRDefault="009C089B">
            <w:pPr>
              <w:pStyle w:val="ConsPlusNormal"/>
            </w:pPr>
          </w:p>
        </w:tc>
        <w:tc>
          <w:tcPr>
            <w:tcW w:w="2438" w:type="dxa"/>
            <w:vAlign w:val="center"/>
          </w:tcPr>
          <w:p w:rsidR="009C089B" w:rsidRDefault="009C089B">
            <w:pPr>
              <w:pStyle w:val="ConsPlusNormal"/>
            </w:pPr>
          </w:p>
        </w:tc>
      </w:tr>
    </w:tbl>
    <w:p w:rsidR="009C089B" w:rsidRDefault="009C089B">
      <w:pPr>
        <w:pStyle w:val="ConsPlusNormal"/>
        <w:jc w:val="both"/>
      </w:pPr>
    </w:p>
    <w:p w:rsidR="009C089B" w:rsidRDefault="009C089B">
      <w:pPr>
        <w:pStyle w:val="ConsPlusNonformat"/>
        <w:jc w:val="both"/>
      </w:pPr>
      <w:r>
        <w:t xml:space="preserve">    </w:t>
      </w:r>
      <w:proofErr w:type="gramStart"/>
      <w:r>
        <w:t>Настоящий  акт</w:t>
      </w:r>
      <w:proofErr w:type="gramEnd"/>
      <w:r>
        <w:t xml:space="preserve"> составлен в двух экземплярах: один экземпляр - для лица,</w:t>
      </w:r>
    </w:p>
    <w:p w:rsidR="009C089B" w:rsidRDefault="009C089B">
      <w:pPr>
        <w:pStyle w:val="ConsPlusNonformat"/>
        <w:jc w:val="both"/>
      </w:pPr>
      <w:proofErr w:type="gramStart"/>
      <w:r>
        <w:t>сдавшего  оригиналы</w:t>
      </w:r>
      <w:proofErr w:type="gramEnd"/>
      <w:r>
        <w:t xml:space="preserve">  документов  к званию, награду и оригиналы документов к</w:t>
      </w:r>
    </w:p>
    <w:p w:rsidR="009C089B" w:rsidRDefault="009C089B">
      <w:pPr>
        <w:pStyle w:val="ConsPlusNonformat"/>
        <w:jc w:val="both"/>
      </w:pPr>
      <w:proofErr w:type="gramStart"/>
      <w:r>
        <w:t>ней,  второй</w:t>
      </w:r>
      <w:proofErr w:type="gramEnd"/>
      <w:r>
        <w:t xml:space="preserve"> - для департамента по вопросам государственной службы и кадров</w:t>
      </w:r>
    </w:p>
    <w:p w:rsidR="009C089B" w:rsidRDefault="009C089B">
      <w:pPr>
        <w:pStyle w:val="ConsPlusNonformat"/>
        <w:jc w:val="both"/>
      </w:pPr>
      <w:r>
        <w:t>Губернатора края.</w:t>
      </w:r>
    </w:p>
    <w:p w:rsidR="009C089B" w:rsidRDefault="009C089B">
      <w:pPr>
        <w:pStyle w:val="ConsPlusNonformat"/>
        <w:jc w:val="both"/>
      </w:pPr>
    </w:p>
    <w:p w:rsidR="009C089B" w:rsidRDefault="009C089B">
      <w:pPr>
        <w:pStyle w:val="ConsPlusNonformat"/>
        <w:jc w:val="both"/>
      </w:pPr>
      <w:r>
        <w:t>Сдал    ___________   _____________   Принял    ___________   _____________</w:t>
      </w:r>
    </w:p>
    <w:p w:rsidR="009C089B" w:rsidRDefault="009C089B">
      <w:pPr>
        <w:pStyle w:val="ConsPlusNonformat"/>
        <w:jc w:val="both"/>
      </w:pPr>
      <w:r>
        <w:t xml:space="preserve">         (</w:t>
      </w:r>
      <w:proofErr w:type="gramStart"/>
      <w:r>
        <w:t xml:space="preserve">подпись)   </w:t>
      </w:r>
      <w:proofErr w:type="gramEnd"/>
      <w:r>
        <w:t xml:space="preserve">  (инициалы,               (подпись)      (инициалы,</w:t>
      </w:r>
    </w:p>
    <w:p w:rsidR="009C089B" w:rsidRDefault="009C089B">
      <w:pPr>
        <w:pStyle w:val="ConsPlusNonformat"/>
        <w:jc w:val="both"/>
      </w:pPr>
      <w:r>
        <w:t xml:space="preserve">                        </w:t>
      </w:r>
      <w:proofErr w:type="gramStart"/>
      <w:r>
        <w:t xml:space="preserve">фамилия)   </w:t>
      </w:r>
      <w:proofErr w:type="gramEnd"/>
      <w:r>
        <w:t xml:space="preserve">                             фамилия)</w:t>
      </w: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jc w:val="both"/>
      </w:pPr>
    </w:p>
    <w:p w:rsidR="009C089B" w:rsidRDefault="009C089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F598C" w:rsidRDefault="000F598C">
      <w:bookmarkStart w:id="6" w:name="_GoBack"/>
      <w:bookmarkEnd w:id="6"/>
    </w:p>
    <w:sectPr w:rsidR="000F598C" w:rsidSect="00DE0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9B"/>
    <w:rsid w:val="000F598C"/>
    <w:rsid w:val="009C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27CCE-6894-46C6-B325-458B3284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08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C0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08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55781679C3E9AC867B77E11633E24C9A498A6AD4E4A590523CAFE1C0423DDBB4DC5E5D1B3F3A34AA4CD086362635FEF3DBE3ECy2SCB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1</cp:revision>
  <dcterms:created xsi:type="dcterms:W3CDTF">2018-11-20T01:18:00Z</dcterms:created>
  <dcterms:modified xsi:type="dcterms:W3CDTF">2018-11-20T01:19:00Z</dcterms:modified>
</cp:coreProperties>
</file>